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E11" w:rsidRPr="00DD1ACA" w:rsidRDefault="00603E11" w:rsidP="00603E11">
      <w:pPr>
        <w:pStyle w:val="a5"/>
        <w:autoSpaceDE/>
        <w:autoSpaceDN/>
        <w:adjustRightInd/>
        <w:spacing w:afterLines="0" w:line="360" w:lineRule="exact"/>
        <w:ind w:left="0" w:right="0"/>
        <w:rPr>
          <w:szCs w:val="32"/>
        </w:rPr>
      </w:pPr>
      <w:r w:rsidRPr="00301863">
        <w:rPr>
          <w:rFonts w:ascii="黑体" w:eastAsia="黑体" w:hAnsi="黑体" w:hint="eastAsia"/>
          <w:b w:val="0"/>
          <w:bCs w:val="0"/>
          <w:szCs w:val="24"/>
        </w:rPr>
        <w:t>装配式建筑项目情况登记表</w:t>
      </w:r>
    </w:p>
    <w:p w:rsidR="00603E11" w:rsidRDefault="00603E11" w:rsidP="00603E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填表人（</w:t>
      </w:r>
      <w:r>
        <w:rPr>
          <w:sz w:val="28"/>
          <w:szCs w:val="28"/>
        </w:rPr>
        <w:t>联络</w:t>
      </w:r>
      <w:r>
        <w:rPr>
          <w:rFonts w:hint="eastAsia"/>
          <w:sz w:val="28"/>
          <w:szCs w:val="28"/>
        </w:rPr>
        <w:t>员）：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联系</w:t>
      </w:r>
      <w:r>
        <w:rPr>
          <w:sz w:val="28"/>
          <w:szCs w:val="28"/>
        </w:rPr>
        <w:t>电话</w:t>
      </w:r>
      <w:r>
        <w:rPr>
          <w:rFonts w:hint="eastAsia"/>
          <w:sz w:val="28"/>
          <w:szCs w:val="28"/>
        </w:rPr>
        <w:t>：</w:t>
      </w:r>
    </w:p>
    <w:p w:rsidR="00603E11" w:rsidRDefault="00603E11" w:rsidP="00603E11">
      <w:pPr>
        <w:ind w:right="420"/>
        <w:jc w:val="center"/>
        <w:rPr>
          <w:sz w:val="28"/>
          <w:szCs w:val="28"/>
        </w:rPr>
      </w:pPr>
      <w:r>
        <w:rPr>
          <w:rFonts w:ascii="黑体" w:eastAsia="黑体" w:hAnsi="黑体" w:hint="eastAsia"/>
          <w:szCs w:val="24"/>
        </w:rPr>
        <w:t xml:space="preserve">                                           土地</w:t>
      </w:r>
      <w:r>
        <w:rPr>
          <w:rFonts w:ascii="黑体" w:eastAsia="黑体" w:hAnsi="黑体"/>
          <w:szCs w:val="24"/>
        </w:rPr>
        <w:t>出让</w:t>
      </w:r>
      <w:r>
        <w:rPr>
          <w:rFonts w:ascii="黑体" w:eastAsia="黑体" w:hAnsi="黑体" w:hint="eastAsia"/>
          <w:szCs w:val="24"/>
        </w:rPr>
        <w:t>或</w:t>
      </w:r>
      <w:r>
        <w:rPr>
          <w:rFonts w:ascii="黑体" w:eastAsia="黑体" w:hAnsi="黑体"/>
          <w:szCs w:val="24"/>
        </w:rPr>
        <w:t>划拨日期：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1620"/>
        <w:gridCol w:w="180"/>
        <w:gridCol w:w="1147"/>
        <w:gridCol w:w="210"/>
        <w:gridCol w:w="1343"/>
        <w:gridCol w:w="1440"/>
        <w:gridCol w:w="1773"/>
      </w:tblGrid>
      <w:tr w:rsidR="00603E11" w:rsidTr="006F5FA3">
        <w:trPr>
          <w:trHeight w:val="460"/>
          <w:jc w:val="center"/>
        </w:trPr>
        <w:tc>
          <w:tcPr>
            <w:tcW w:w="1301" w:type="dxa"/>
            <w:vAlign w:val="center"/>
          </w:tcPr>
          <w:p w:rsidR="00603E11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7713" w:type="dxa"/>
            <w:gridSpan w:val="7"/>
            <w:vAlign w:val="center"/>
          </w:tcPr>
          <w:p w:rsidR="00603E11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03E11" w:rsidTr="006F5FA3">
        <w:trPr>
          <w:trHeight w:val="451"/>
          <w:jc w:val="center"/>
        </w:trPr>
        <w:tc>
          <w:tcPr>
            <w:tcW w:w="1301" w:type="dxa"/>
            <w:vAlign w:val="center"/>
          </w:tcPr>
          <w:p w:rsidR="00603E11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项目地点</w:t>
            </w:r>
          </w:p>
        </w:tc>
        <w:tc>
          <w:tcPr>
            <w:tcW w:w="4500" w:type="dxa"/>
            <w:gridSpan w:val="5"/>
            <w:vAlign w:val="center"/>
          </w:tcPr>
          <w:p w:rsidR="00603E11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03E11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开工时间</w:t>
            </w:r>
          </w:p>
        </w:tc>
        <w:tc>
          <w:tcPr>
            <w:tcW w:w="1773" w:type="dxa"/>
            <w:vAlign w:val="center"/>
          </w:tcPr>
          <w:p w:rsidR="00603E11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03E11" w:rsidTr="006F5FA3">
        <w:trPr>
          <w:trHeight w:val="513"/>
          <w:jc w:val="center"/>
        </w:trPr>
        <w:tc>
          <w:tcPr>
            <w:tcW w:w="1301" w:type="dxa"/>
            <w:vMerge w:val="restart"/>
            <w:vAlign w:val="center"/>
          </w:tcPr>
          <w:p w:rsidR="00603E11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施工许可证号</w:t>
            </w:r>
          </w:p>
        </w:tc>
        <w:tc>
          <w:tcPr>
            <w:tcW w:w="1620" w:type="dxa"/>
            <w:vMerge w:val="restart"/>
            <w:vAlign w:val="center"/>
          </w:tcPr>
          <w:p w:rsidR="00603E11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7" w:type="dxa"/>
            <w:gridSpan w:val="2"/>
            <w:vMerge w:val="restart"/>
            <w:vAlign w:val="center"/>
          </w:tcPr>
          <w:p w:rsidR="00603E11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建筑面积</w:t>
            </w:r>
          </w:p>
          <w:p w:rsidR="00603E11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/>
                <w:sz w:val="24"/>
              </w:rPr>
              <w:t>m</w:t>
            </w:r>
            <w:r>
              <w:rPr>
                <w:rFonts w:ascii="宋体" w:hAnsi="宋体" w:cs="宋体" w:hint="eastAsia"/>
                <w:sz w:val="24"/>
              </w:rPr>
              <w:t>²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1553" w:type="dxa"/>
            <w:gridSpan w:val="2"/>
            <w:vAlign w:val="center"/>
          </w:tcPr>
          <w:p w:rsidR="00603E11" w:rsidRPr="00493A4B" w:rsidRDefault="00603E11" w:rsidP="006F5FA3">
            <w:pPr>
              <w:rPr>
                <w:rFonts w:ascii="仿宋" w:eastAsia="仿宋" w:hAnsi="仿宋"/>
                <w:sz w:val="18"/>
                <w:szCs w:val="18"/>
              </w:rPr>
            </w:pPr>
            <w:r w:rsidRPr="00493A4B">
              <w:rPr>
                <w:rFonts w:ascii="仿宋" w:eastAsia="仿宋" w:hAnsi="仿宋" w:hint="eastAsia"/>
                <w:sz w:val="18"/>
                <w:szCs w:val="18"/>
              </w:rPr>
              <w:t>总面积：</w:t>
            </w:r>
          </w:p>
        </w:tc>
        <w:tc>
          <w:tcPr>
            <w:tcW w:w="1440" w:type="dxa"/>
            <w:vMerge w:val="restart"/>
            <w:vAlign w:val="center"/>
          </w:tcPr>
          <w:p w:rsidR="00603E11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层数</w:t>
            </w:r>
          </w:p>
        </w:tc>
        <w:tc>
          <w:tcPr>
            <w:tcW w:w="1773" w:type="dxa"/>
            <w:vMerge w:val="restart"/>
            <w:vAlign w:val="center"/>
          </w:tcPr>
          <w:p w:rsidR="00603E11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03E11" w:rsidTr="006F5FA3">
        <w:trPr>
          <w:trHeight w:val="427"/>
          <w:jc w:val="center"/>
        </w:trPr>
        <w:tc>
          <w:tcPr>
            <w:tcW w:w="1301" w:type="dxa"/>
            <w:vMerge/>
            <w:vAlign w:val="center"/>
          </w:tcPr>
          <w:p w:rsidR="00603E11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603E11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7" w:type="dxa"/>
            <w:gridSpan w:val="2"/>
            <w:vMerge/>
            <w:vAlign w:val="center"/>
          </w:tcPr>
          <w:p w:rsidR="00603E11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603E11" w:rsidRPr="00493A4B" w:rsidRDefault="00603E11" w:rsidP="006F5FA3">
            <w:pPr>
              <w:rPr>
                <w:rFonts w:ascii="仿宋" w:eastAsia="仿宋" w:hAnsi="仿宋"/>
                <w:sz w:val="18"/>
                <w:szCs w:val="18"/>
              </w:rPr>
            </w:pPr>
            <w:r w:rsidRPr="00493A4B">
              <w:rPr>
                <w:rFonts w:ascii="仿宋" w:eastAsia="仿宋" w:hAnsi="仿宋" w:hint="eastAsia"/>
                <w:sz w:val="18"/>
                <w:szCs w:val="18"/>
              </w:rPr>
              <w:t>装配面积：</w:t>
            </w:r>
          </w:p>
        </w:tc>
        <w:tc>
          <w:tcPr>
            <w:tcW w:w="1440" w:type="dxa"/>
            <w:vMerge/>
            <w:vAlign w:val="center"/>
          </w:tcPr>
          <w:p w:rsidR="00603E11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3" w:type="dxa"/>
            <w:vMerge/>
            <w:vAlign w:val="center"/>
          </w:tcPr>
          <w:p w:rsidR="00603E11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03E11" w:rsidTr="006F5FA3">
        <w:trPr>
          <w:trHeight w:val="466"/>
          <w:jc w:val="center"/>
        </w:trPr>
        <w:tc>
          <w:tcPr>
            <w:tcW w:w="1301" w:type="dxa"/>
            <w:vAlign w:val="center"/>
          </w:tcPr>
          <w:p w:rsidR="00603E11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项目性质</w:t>
            </w:r>
          </w:p>
        </w:tc>
        <w:tc>
          <w:tcPr>
            <w:tcW w:w="1620" w:type="dxa"/>
            <w:vAlign w:val="center"/>
          </w:tcPr>
          <w:p w:rsidR="00603E11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603E11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结构类型</w:t>
            </w:r>
          </w:p>
        </w:tc>
        <w:tc>
          <w:tcPr>
            <w:tcW w:w="1553" w:type="dxa"/>
            <w:gridSpan w:val="2"/>
            <w:vAlign w:val="center"/>
          </w:tcPr>
          <w:p w:rsidR="00603E11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03E11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是否全装修</w:t>
            </w:r>
          </w:p>
        </w:tc>
        <w:tc>
          <w:tcPr>
            <w:tcW w:w="1773" w:type="dxa"/>
            <w:vAlign w:val="center"/>
          </w:tcPr>
          <w:p w:rsidR="00603E11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03E11" w:rsidTr="006F5FA3">
        <w:trPr>
          <w:trHeight w:val="445"/>
          <w:jc w:val="center"/>
        </w:trPr>
        <w:tc>
          <w:tcPr>
            <w:tcW w:w="2921" w:type="dxa"/>
            <w:gridSpan w:val="2"/>
            <w:vAlign w:val="center"/>
          </w:tcPr>
          <w:p w:rsidR="00603E11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装配施工部位</w:t>
            </w:r>
          </w:p>
        </w:tc>
        <w:tc>
          <w:tcPr>
            <w:tcW w:w="2880" w:type="dxa"/>
            <w:gridSpan w:val="4"/>
            <w:vAlign w:val="center"/>
          </w:tcPr>
          <w:p w:rsidR="00603E11" w:rsidRPr="003F7721" w:rsidRDefault="00603E11" w:rsidP="006F5FA3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603E11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预制率/</w:t>
            </w:r>
            <w:r>
              <w:rPr>
                <w:rFonts w:ascii="仿宋" w:eastAsia="仿宋" w:hAnsi="仿宋"/>
                <w:sz w:val="24"/>
              </w:rPr>
              <w:t>装配率</w:t>
            </w:r>
          </w:p>
        </w:tc>
        <w:tc>
          <w:tcPr>
            <w:tcW w:w="1773" w:type="dxa"/>
            <w:vAlign w:val="center"/>
          </w:tcPr>
          <w:p w:rsidR="00603E11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03E11" w:rsidTr="006F5FA3">
        <w:trPr>
          <w:trHeight w:val="439"/>
          <w:jc w:val="center"/>
        </w:trPr>
        <w:tc>
          <w:tcPr>
            <w:tcW w:w="1301" w:type="dxa"/>
            <w:vAlign w:val="center"/>
          </w:tcPr>
          <w:p w:rsidR="00603E11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建设单位</w:t>
            </w:r>
          </w:p>
        </w:tc>
        <w:tc>
          <w:tcPr>
            <w:tcW w:w="7713" w:type="dxa"/>
            <w:gridSpan w:val="7"/>
            <w:vAlign w:val="center"/>
          </w:tcPr>
          <w:p w:rsidR="00603E11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03E11" w:rsidTr="006F5FA3">
        <w:trPr>
          <w:trHeight w:val="459"/>
          <w:jc w:val="center"/>
        </w:trPr>
        <w:tc>
          <w:tcPr>
            <w:tcW w:w="1301" w:type="dxa"/>
            <w:vAlign w:val="center"/>
          </w:tcPr>
          <w:p w:rsidR="00603E11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设计单位</w:t>
            </w:r>
          </w:p>
        </w:tc>
        <w:tc>
          <w:tcPr>
            <w:tcW w:w="3157" w:type="dxa"/>
            <w:gridSpan w:val="4"/>
            <w:vAlign w:val="center"/>
          </w:tcPr>
          <w:p w:rsidR="00603E11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603E11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施工单位</w:t>
            </w:r>
          </w:p>
        </w:tc>
        <w:tc>
          <w:tcPr>
            <w:tcW w:w="3213" w:type="dxa"/>
            <w:gridSpan w:val="2"/>
            <w:vAlign w:val="center"/>
          </w:tcPr>
          <w:p w:rsidR="00603E11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03E11" w:rsidTr="006F5FA3">
        <w:trPr>
          <w:trHeight w:val="465"/>
          <w:jc w:val="center"/>
        </w:trPr>
        <w:tc>
          <w:tcPr>
            <w:tcW w:w="1301" w:type="dxa"/>
            <w:vAlign w:val="center"/>
          </w:tcPr>
          <w:p w:rsidR="00603E11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监理单位</w:t>
            </w:r>
          </w:p>
        </w:tc>
        <w:tc>
          <w:tcPr>
            <w:tcW w:w="3157" w:type="dxa"/>
            <w:gridSpan w:val="4"/>
            <w:vAlign w:val="center"/>
          </w:tcPr>
          <w:p w:rsidR="00603E11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603E11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构件部品厂商</w:t>
            </w:r>
          </w:p>
        </w:tc>
        <w:tc>
          <w:tcPr>
            <w:tcW w:w="3213" w:type="dxa"/>
            <w:gridSpan w:val="2"/>
            <w:vAlign w:val="center"/>
          </w:tcPr>
          <w:p w:rsidR="00603E11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03E11" w:rsidTr="006F5FA3">
        <w:trPr>
          <w:trHeight w:val="760"/>
          <w:jc w:val="center"/>
        </w:trPr>
        <w:tc>
          <w:tcPr>
            <w:tcW w:w="1301" w:type="dxa"/>
            <w:vAlign w:val="center"/>
          </w:tcPr>
          <w:p w:rsidR="00603E11" w:rsidRDefault="00603E11" w:rsidP="006F5FA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施工单位现场负责人</w:t>
            </w:r>
          </w:p>
        </w:tc>
        <w:tc>
          <w:tcPr>
            <w:tcW w:w="3157" w:type="dxa"/>
            <w:gridSpan w:val="4"/>
            <w:vAlign w:val="center"/>
          </w:tcPr>
          <w:p w:rsidR="00603E11" w:rsidRDefault="00603E11" w:rsidP="006F5FA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43" w:type="dxa"/>
            <w:vAlign w:val="center"/>
          </w:tcPr>
          <w:p w:rsidR="00603E11" w:rsidRDefault="00603E11" w:rsidP="006F5FA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联系电话（手机）</w:t>
            </w:r>
          </w:p>
        </w:tc>
        <w:tc>
          <w:tcPr>
            <w:tcW w:w="3213" w:type="dxa"/>
            <w:gridSpan w:val="2"/>
            <w:vAlign w:val="center"/>
          </w:tcPr>
          <w:p w:rsidR="00603E11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03E11" w:rsidTr="006F5FA3">
        <w:trPr>
          <w:trHeight w:val="443"/>
          <w:jc w:val="center"/>
        </w:trPr>
        <w:tc>
          <w:tcPr>
            <w:tcW w:w="9014" w:type="dxa"/>
            <w:gridSpan w:val="8"/>
            <w:vAlign w:val="center"/>
          </w:tcPr>
          <w:p w:rsidR="00603E11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项目建设情况</w:t>
            </w:r>
          </w:p>
        </w:tc>
      </w:tr>
      <w:tr w:rsidR="00603E11" w:rsidTr="006F5FA3">
        <w:trPr>
          <w:trHeight w:val="462"/>
          <w:jc w:val="center"/>
        </w:trPr>
        <w:tc>
          <w:tcPr>
            <w:tcW w:w="3101" w:type="dxa"/>
            <w:gridSpan w:val="3"/>
            <w:vAlign w:val="center"/>
          </w:tcPr>
          <w:p w:rsidR="00603E11" w:rsidRPr="00823780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  <w:r w:rsidRPr="00823780">
              <w:rPr>
                <w:rFonts w:ascii="仿宋" w:eastAsia="仿宋" w:hAnsi="仿宋" w:hint="eastAsia"/>
                <w:sz w:val="24"/>
              </w:rPr>
              <w:t>形象进度</w:t>
            </w:r>
          </w:p>
        </w:tc>
        <w:tc>
          <w:tcPr>
            <w:tcW w:w="5913" w:type="dxa"/>
            <w:gridSpan w:val="5"/>
            <w:vAlign w:val="center"/>
          </w:tcPr>
          <w:p w:rsidR="00603E11" w:rsidRPr="00823780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  <w:r w:rsidRPr="00823780">
              <w:rPr>
                <w:rFonts w:ascii="仿宋" w:eastAsia="仿宋" w:hAnsi="仿宋" w:hint="eastAsia"/>
                <w:sz w:val="24"/>
              </w:rPr>
              <w:t>项目现场照片</w:t>
            </w:r>
          </w:p>
        </w:tc>
      </w:tr>
      <w:tr w:rsidR="00603E11" w:rsidTr="006F5FA3">
        <w:trPr>
          <w:trHeight w:val="3565"/>
          <w:jc w:val="center"/>
        </w:trPr>
        <w:tc>
          <w:tcPr>
            <w:tcW w:w="3101" w:type="dxa"/>
            <w:gridSpan w:val="3"/>
          </w:tcPr>
          <w:p w:rsidR="00603E11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</w:t>
            </w:r>
          </w:p>
          <w:p w:rsidR="00603E11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603E11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挖</w:t>
            </w:r>
            <w:r>
              <w:rPr>
                <w:rFonts w:ascii="仿宋" w:eastAsia="仿宋" w:hAnsi="仿宋"/>
                <w:sz w:val="24"/>
              </w:rPr>
              <w:t>土；打桩；地下室；主体几层楼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  <w:r>
              <w:rPr>
                <w:rFonts w:ascii="仿宋" w:eastAsia="仿宋" w:hAnsi="仿宋"/>
                <w:sz w:val="24"/>
              </w:rPr>
              <w:t>主体结顶；竣工</w:t>
            </w:r>
            <w:r>
              <w:rPr>
                <w:rFonts w:ascii="仿宋" w:eastAsia="仿宋" w:hAnsi="仿宋" w:hint="eastAsia"/>
                <w:sz w:val="24"/>
              </w:rPr>
              <w:t>验</w:t>
            </w:r>
            <w:r>
              <w:rPr>
                <w:rFonts w:ascii="仿宋" w:eastAsia="仿宋" w:hAnsi="仿宋"/>
                <w:sz w:val="24"/>
              </w:rPr>
              <w:t>收</w:t>
            </w:r>
          </w:p>
        </w:tc>
        <w:tc>
          <w:tcPr>
            <w:tcW w:w="5913" w:type="dxa"/>
            <w:gridSpan w:val="5"/>
          </w:tcPr>
          <w:p w:rsidR="00603E11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603E11" w:rsidRPr="009E0714" w:rsidRDefault="00603E11" w:rsidP="006F5FA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每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25日</w:t>
            </w:r>
            <w:r>
              <w:rPr>
                <w:rFonts w:ascii="仿宋" w:eastAsia="仿宋" w:hAnsi="仿宋"/>
                <w:sz w:val="24"/>
              </w:rPr>
              <w:t>前报送工程进度照片，一至两张</w:t>
            </w:r>
            <w:r>
              <w:rPr>
                <w:rFonts w:ascii="仿宋" w:eastAsia="仿宋" w:hAnsi="仿宋" w:hint="eastAsia"/>
                <w:sz w:val="24"/>
              </w:rPr>
              <w:t>照</w:t>
            </w:r>
            <w:r>
              <w:rPr>
                <w:rFonts w:ascii="仿宋" w:eastAsia="仿宋" w:hAnsi="仿宋"/>
                <w:sz w:val="24"/>
              </w:rPr>
              <w:t>片可以大致看</w:t>
            </w:r>
            <w:r>
              <w:rPr>
                <w:rFonts w:ascii="仿宋" w:eastAsia="仿宋" w:hAnsi="仿宋" w:hint="eastAsia"/>
                <w:sz w:val="24"/>
              </w:rPr>
              <w:t>到</w:t>
            </w:r>
            <w:r>
              <w:rPr>
                <w:rFonts w:ascii="仿宋" w:eastAsia="仿宋" w:hAnsi="仿宋"/>
                <w:sz w:val="24"/>
              </w:rPr>
              <w:t>工地全景</w:t>
            </w:r>
          </w:p>
        </w:tc>
      </w:tr>
    </w:tbl>
    <w:p w:rsidR="00603E11" w:rsidRPr="00065459" w:rsidRDefault="00603E11" w:rsidP="00603E11">
      <w:pPr>
        <w:rPr>
          <w:rFonts w:ascii="仿宋" w:eastAsia="仿宋" w:hAnsi="仿宋"/>
          <w:sz w:val="24"/>
        </w:rPr>
      </w:pPr>
      <w:r w:rsidRPr="00065459">
        <w:rPr>
          <w:rFonts w:ascii="仿宋" w:eastAsia="仿宋" w:hAnsi="仿宋" w:hint="eastAsia"/>
          <w:b/>
          <w:sz w:val="24"/>
        </w:rPr>
        <w:t>填表说明：</w:t>
      </w:r>
      <w:r>
        <w:rPr>
          <w:rFonts w:ascii="仿宋" w:eastAsia="仿宋" w:hAnsi="仿宋"/>
          <w:sz w:val="24"/>
        </w:rPr>
        <w:t xml:space="preserve"> </w:t>
      </w:r>
      <w:r w:rsidRPr="00065459">
        <w:rPr>
          <w:rFonts w:ascii="仿宋" w:eastAsia="仿宋" w:hAnsi="仿宋"/>
          <w:sz w:val="24"/>
        </w:rPr>
        <w:t>1</w:t>
      </w:r>
      <w:r w:rsidRPr="00065459">
        <w:rPr>
          <w:rFonts w:ascii="仿宋" w:eastAsia="仿宋" w:hAnsi="仿宋" w:hint="eastAsia"/>
          <w:sz w:val="24"/>
        </w:rPr>
        <w:t>、项目性质填写：民用建筑或工业建筑；</w:t>
      </w:r>
    </w:p>
    <w:p w:rsidR="00603E11" w:rsidRPr="00065459" w:rsidRDefault="00603E11" w:rsidP="00603E11">
      <w:pPr>
        <w:ind w:leftChars="607" w:left="1275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</w:t>
      </w:r>
      <w:r w:rsidRPr="00065459">
        <w:rPr>
          <w:rFonts w:ascii="仿宋" w:eastAsia="仿宋" w:hAnsi="仿宋" w:hint="eastAsia"/>
          <w:sz w:val="24"/>
        </w:rPr>
        <w:t>、结构类型填写：钢结构、装配整体式混凝土结构、钢与混凝土混合结构或其它结构；</w:t>
      </w:r>
    </w:p>
    <w:p w:rsidR="00603E11" w:rsidRPr="00F65B24" w:rsidRDefault="00603E11" w:rsidP="00603E11">
      <w:pPr>
        <w:ind w:leftChars="607" w:left="1275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</w:t>
      </w:r>
      <w:r w:rsidRPr="00065459">
        <w:rPr>
          <w:rFonts w:ascii="仿宋" w:eastAsia="仿宋" w:hAnsi="仿宋" w:hint="eastAsia"/>
          <w:sz w:val="24"/>
        </w:rPr>
        <w:t>、装配施工部位</w:t>
      </w:r>
      <w:r>
        <w:rPr>
          <w:rFonts w:ascii="仿宋" w:eastAsia="仿宋" w:hAnsi="仿宋" w:hint="eastAsia"/>
          <w:sz w:val="24"/>
        </w:rPr>
        <w:t>为预</w:t>
      </w:r>
      <w:r>
        <w:rPr>
          <w:rFonts w:ascii="仿宋" w:eastAsia="仿宋" w:hAnsi="仿宋"/>
          <w:sz w:val="24"/>
        </w:rPr>
        <w:t>制混凝土外墙板、</w:t>
      </w:r>
      <w:r>
        <w:rPr>
          <w:rFonts w:ascii="仿宋" w:eastAsia="仿宋" w:hAnsi="仿宋" w:hint="eastAsia"/>
          <w:sz w:val="24"/>
        </w:rPr>
        <w:t>预</w:t>
      </w:r>
      <w:r>
        <w:rPr>
          <w:rFonts w:ascii="仿宋" w:eastAsia="仿宋" w:hAnsi="仿宋"/>
          <w:sz w:val="24"/>
        </w:rPr>
        <w:t>制混凝土</w:t>
      </w:r>
      <w:r>
        <w:rPr>
          <w:rFonts w:ascii="仿宋" w:eastAsia="仿宋" w:hAnsi="仿宋" w:hint="eastAsia"/>
          <w:sz w:val="24"/>
        </w:rPr>
        <w:t>剪</w:t>
      </w:r>
      <w:r>
        <w:rPr>
          <w:rFonts w:ascii="仿宋" w:eastAsia="仿宋" w:hAnsi="仿宋"/>
          <w:sz w:val="24"/>
        </w:rPr>
        <w:t>力墙、</w:t>
      </w:r>
      <w:r>
        <w:rPr>
          <w:rFonts w:ascii="仿宋" w:eastAsia="仿宋" w:hAnsi="仿宋" w:hint="eastAsia"/>
          <w:sz w:val="24"/>
        </w:rPr>
        <w:t>预</w:t>
      </w:r>
      <w:r>
        <w:rPr>
          <w:rFonts w:ascii="仿宋" w:eastAsia="仿宋" w:hAnsi="仿宋"/>
          <w:sz w:val="24"/>
        </w:rPr>
        <w:t>制混凝土</w:t>
      </w:r>
      <w:r>
        <w:rPr>
          <w:rFonts w:ascii="仿宋" w:eastAsia="仿宋" w:hAnsi="仿宋" w:hint="eastAsia"/>
          <w:sz w:val="24"/>
        </w:rPr>
        <w:t>柱</w:t>
      </w:r>
      <w:r>
        <w:rPr>
          <w:rFonts w:ascii="仿宋" w:eastAsia="仿宋" w:hAnsi="仿宋"/>
          <w:sz w:val="24"/>
        </w:rPr>
        <w:t>、</w:t>
      </w:r>
      <w:r>
        <w:rPr>
          <w:rFonts w:ascii="仿宋" w:eastAsia="仿宋" w:hAnsi="仿宋" w:hint="eastAsia"/>
          <w:sz w:val="24"/>
        </w:rPr>
        <w:t>预</w:t>
      </w:r>
      <w:r>
        <w:rPr>
          <w:rFonts w:ascii="仿宋" w:eastAsia="仿宋" w:hAnsi="仿宋"/>
          <w:sz w:val="24"/>
        </w:rPr>
        <w:t>制叠合梁、</w:t>
      </w:r>
      <w:r>
        <w:rPr>
          <w:rFonts w:ascii="仿宋" w:eastAsia="仿宋" w:hAnsi="仿宋" w:hint="eastAsia"/>
          <w:sz w:val="24"/>
        </w:rPr>
        <w:t>预</w:t>
      </w:r>
      <w:r>
        <w:rPr>
          <w:rFonts w:ascii="仿宋" w:eastAsia="仿宋" w:hAnsi="仿宋"/>
          <w:sz w:val="24"/>
        </w:rPr>
        <w:t>制叠合楼板、</w:t>
      </w:r>
      <w:r>
        <w:rPr>
          <w:rFonts w:ascii="仿宋" w:eastAsia="仿宋" w:hAnsi="仿宋" w:hint="eastAsia"/>
          <w:sz w:val="24"/>
        </w:rPr>
        <w:t>预</w:t>
      </w:r>
      <w:r>
        <w:rPr>
          <w:rFonts w:ascii="仿宋" w:eastAsia="仿宋" w:hAnsi="仿宋"/>
          <w:sz w:val="24"/>
        </w:rPr>
        <w:t>制混凝土</w:t>
      </w:r>
      <w:r>
        <w:rPr>
          <w:rFonts w:ascii="仿宋" w:eastAsia="仿宋" w:hAnsi="仿宋" w:hint="eastAsia"/>
          <w:sz w:val="24"/>
        </w:rPr>
        <w:t>阳</w:t>
      </w:r>
      <w:r>
        <w:rPr>
          <w:rFonts w:ascii="仿宋" w:eastAsia="仿宋" w:hAnsi="仿宋"/>
          <w:sz w:val="24"/>
        </w:rPr>
        <w:t>台板、</w:t>
      </w:r>
      <w:r>
        <w:rPr>
          <w:rFonts w:ascii="仿宋" w:eastAsia="仿宋" w:hAnsi="仿宋" w:hint="eastAsia"/>
          <w:sz w:val="24"/>
        </w:rPr>
        <w:t>预</w:t>
      </w:r>
      <w:r>
        <w:rPr>
          <w:rFonts w:ascii="仿宋" w:eastAsia="仿宋" w:hAnsi="仿宋"/>
          <w:sz w:val="24"/>
        </w:rPr>
        <w:t>制混凝土</w:t>
      </w:r>
      <w:r>
        <w:rPr>
          <w:rFonts w:ascii="仿宋" w:eastAsia="仿宋" w:hAnsi="仿宋" w:hint="eastAsia"/>
          <w:sz w:val="24"/>
        </w:rPr>
        <w:t>楼</w:t>
      </w:r>
      <w:r>
        <w:rPr>
          <w:rFonts w:ascii="仿宋" w:eastAsia="仿宋" w:hAnsi="仿宋"/>
          <w:sz w:val="24"/>
        </w:rPr>
        <w:t>梯、</w:t>
      </w:r>
      <w:r>
        <w:rPr>
          <w:rFonts w:ascii="仿宋" w:eastAsia="仿宋" w:hAnsi="仿宋" w:hint="eastAsia"/>
          <w:sz w:val="24"/>
        </w:rPr>
        <w:t>预</w:t>
      </w:r>
      <w:r>
        <w:rPr>
          <w:rFonts w:ascii="仿宋" w:eastAsia="仿宋" w:hAnsi="仿宋"/>
          <w:sz w:val="24"/>
        </w:rPr>
        <w:t>制混凝土</w:t>
      </w:r>
      <w:r>
        <w:rPr>
          <w:rFonts w:ascii="仿宋" w:eastAsia="仿宋" w:hAnsi="仿宋" w:hint="eastAsia"/>
          <w:sz w:val="24"/>
        </w:rPr>
        <w:t>外</w:t>
      </w:r>
      <w:r>
        <w:rPr>
          <w:rFonts w:ascii="仿宋" w:eastAsia="仿宋" w:hAnsi="仿宋"/>
          <w:sz w:val="24"/>
        </w:rPr>
        <w:t>墙凸窗、</w:t>
      </w:r>
      <w:r>
        <w:rPr>
          <w:rFonts w:ascii="仿宋" w:eastAsia="仿宋" w:hAnsi="仿宋" w:hint="eastAsia"/>
          <w:sz w:val="24"/>
        </w:rPr>
        <w:t>预</w:t>
      </w:r>
      <w:r>
        <w:rPr>
          <w:rFonts w:ascii="仿宋" w:eastAsia="仿宋" w:hAnsi="仿宋"/>
          <w:sz w:val="24"/>
        </w:rPr>
        <w:t>制空调板、</w:t>
      </w:r>
      <w:r>
        <w:rPr>
          <w:rFonts w:ascii="仿宋" w:eastAsia="仿宋" w:hAnsi="仿宋" w:hint="eastAsia"/>
          <w:sz w:val="24"/>
        </w:rPr>
        <w:t>预</w:t>
      </w:r>
      <w:r>
        <w:rPr>
          <w:rFonts w:ascii="仿宋" w:eastAsia="仿宋" w:hAnsi="仿宋"/>
          <w:sz w:val="24"/>
        </w:rPr>
        <w:t>制内隔</w:t>
      </w:r>
      <w:r>
        <w:rPr>
          <w:rFonts w:ascii="仿宋" w:eastAsia="仿宋" w:hAnsi="仿宋" w:hint="eastAsia"/>
          <w:sz w:val="24"/>
        </w:rPr>
        <w:t>墙</w:t>
      </w:r>
      <w:r>
        <w:rPr>
          <w:rFonts w:ascii="仿宋" w:eastAsia="仿宋" w:hAnsi="仿宋"/>
          <w:sz w:val="24"/>
        </w:rPr>
        <w:t>板、</w:t>
      </w:r>
      <w:r>
        <w:rPr>
          <w:rFonts w:ascii="仿宋" w:eastAsia="仿宋" w:hAnsi="仿宋" w:hint="eastAsia"/>
          <w:sz w:val="24"/>
        </w:rPr>
        <w:t>钢</w:t>
      </w:r>
      <w:r>
        <w:rPr>
          <w:rFonts w:ascii="仿宋" w:eastAsia="仿宋" w:hAnsi="仿宋"/>
          <w:sz w:val="24"/>
        </w:rPr>
        <w:t>梁、钢柱、其他。</w:t>
      </w:r>
    </w:p>
    <w:p w:rsidR="0044484D" w:rsidRPr="00603E11" w:rsidRDefault="0044484D" w:rsidP="006145B4">
      <w:pPr>
        <w:rPr>
          <w:sz w:val="28"/>
          <w:szCs w:val="28"/>
        </w:rPr>
      </w:pPr>
    </w:p>
    <w:p w:rsidR="006145B4" w:rsidRDefault="006145B4" w:rsidP="006145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</w:t>
      </w:r>
      <w:r>
        <w:rPr>
          <w:sz w:val="28"/>
          <w:szCs w:val="28"/>
        </w:rPr>
        <w:t>目情况介绍（</w:t>
      </w:r>
      <w:r>
        <w:rPr>
          <w:rFonts w:hint="eastAsia"/>
          <w:sz w:val="28"/>
          <w:szCs w:val="28"/>
        </w:rPr>
        <w:t>举例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：</w:t>
      </w:r>
    </w:p>
    <w:p w:rsidR="00603E11" w:rsidRDefault="00603E11" w:rsidP="00603E11">
      <w:pPr>
        <w:rPr>
          <w:sz w:val="28"/>
          <w:szCs w:val="28"/>
        </w:rPr>
      </w:pPr>
      <w:r w:rsidRPr="00903DAA">
        <w:rPr>
          <w:rFonts w:hint="eastAsia"/>
          <w:sz w:val="28"/>
          <w:szCs w:val="28"/>
        </w:rPr>
        <w:t>萧</w:t>
      </w:r>
      <w:r w:rsidRPr="00903DAA">
        <w:rPr>
          <w:sz w:val="28"/>
          <w:szCs w:val="28"/>
        </w:rPr>
        <w:t>政储出</w:t>
      </w:r>
      <w:r w:rsidRPr="00903DAA">
        <w:rPr>
          <w:rFonts w:hint="eastAsia"/>
          <w:sz w:val="28"/>
          <w:szCs w:val="28"/>
        </w:rPr>
        <w:t>[</w:t>
      </w:r>
      <w:r w:rsidRPr="00903DAA">
        <w:rPr>
          <w:sz w:val="28"/>
          <w:szCs w:val="28"/>
        </w:rPr>
        <w:t>2020</w:t>
      </w:r>
      <w:r w:rsidRPr="00903DAA">
        <w:rPr>
          <w:rFonts w:hint="eastAsia"/>
          <w:sz w:val="28"/>
          <w:szCs w:val="28"/>
        </w:rPr>
        <w:t xml:space="preserve">] </w:t>
      </w:r>
      <w:r w:rsidRPr="00903DAA">
        <w:rPr>
          <w:rFonts w:hint="eastAsia"/>
          <w:sz w:val="28"/>
          <w:szCs w:val="28"/>
        </w:rPr>
        <w:t>××号</w:t>
      </w:r>
      <w:r w:rsidRPr="00903DAA">
        <w:rPr>
          <w:sz w:val="28"/>
          <w:szCs w:val="28"/>
        </w:rPr>
        <w:t>地块项目</w:t>
      </w:r>
      <w:r w:rsidRPr="00903DAA">
        <w:rPr>
          <w:rFonts w:hint="eastAsia"/>
          <w:sz w:val="28"/>
          <w:szCs w:val="28"/>
        </w:rPr>
        <w:t>一</w:t>
      </w:r>
      <w:r w:rsidRPr="00903DAA">
        <w:rPr>
          <w:sz w:val="28"/>
          <w:szCs w:val="28"/>
        </w:rPr>
        <w:t>期，位于杭州市萧山区</w:t>
      </w:r>
      <w:r w:rsidRPr="00903DAA">
        <w:rPr>
          <w:sz w:val="28"/>
          <w:szCs w:val="28"/>
        </w:rPr>
        <w:t xml:space="preserve"> </w:t>
      </w:r>
      <w:r w:rsidRPr="00903DAA">
        <w:rPr>
          <w:rFonts w:hint="eastAsia"/>
          <w:sz w:val="28"/>
          <w:szCs w:val="28"/>
        </w:rPr>
        <w:t>××街</w:t>
      </w:r>
      <w:r w:rsidRPr="00903DAA">
        <w:rPr>
          <w:sz w:val="28"/>
          <w:szCs w:val="28"/>
        </w:rPr>
        <w:t>道</w:t>
      </w:r>
      <w:r w:rsidRPr="00903DAA">
        <w:rPr>
          <w:rFonts w:hint="eastAsia"/>
          <w:sz w:val="28"/>
          <w:szCs w:val="28"/>
        </w:rPr>
        <w:t xml:space="preserve">       </w:t>
      </w:r>
      <w:r w:rsidRPr="00903DAA">
        <w:rPr>
          <w:rFonts w:hint="eastAsia"/>
          <w:sz w:val="28"/>
          <w:szCs w:val="28"/>
        </w:rPr>
        <w:t>××路</w:t>
      </w:r>
      <w:r w:rsidRPr="00903DAA">
        <w:rPr>
          <w:sz w:val="28"/>
          <w:szCs w:val="28"/>
        </w:rPr>
        <w:t>，规划总用地面积</w:t>
      </w:r>
      <w:r w:rsidRPr="00903DAA">
        <w:rPr>
          <w:rFonts w:hint="eastAsia"/>
          <w:sz w:val="28"/>
          <w:szCs w:val="28"/>
        </w:rPr>
        <w:t>××平</w:t>
      </w:r>
      <w:r w:rsidRPr="00903DAA">
        <w:rPr>
          <w:sz w:val="28"/>
          <w:szCs w:val="28"/>
        </w:rPr>
        <w:t>方</w:t>
      </w:r>
      <w:r w:rsidRPr="00903DAA">
        <w:rPr>
          <w:rFonts w:hint="eastAsia"/>
          <w:sz w:val="28"/>
          <w:szCs w:val="28"/>
        </w:rPr>
        <w:t>米</w:t>
      </w:r>
      <w:r>
        <w:rPr>
          <w:sz w:val="28"/>
          <w:szCs w:val="28"/>
        </w:rPr>
        <w:t>，</w:t>
      </w:r>
      <w:r w:rsidRPr="00903DAA">
        <w:rPr>
          <w:sz w:val="28"/>
          <w:szCs w:val="28"/>
        </w:rPr>
        <w:t>建筑面积为</w:t>
      </w:r>
      <w:r w:rsidRPr="00903DAA">
        <w:rPr>
          <w:rFonts w:hint="eastAsia"/>
          <w:sz w:val="28"/>
          <w:szCs w:val="28"/>
        </w:rPr>
        <w:t>××平</w:t>
      </w:r>
      <w:r w:rsidRPr="00903DAA">
        <w:rPr>
          <w:sz w:val="28"/>
          <w:szCs w:val="28"/>
        </w:rPr>
        <w:t>方米，</w:t>
      </w:r>
      <w:r w:rsidRPr="00903DAA">
        <w:rPr>
          <w:rFonts w:hint="eastAsia"/>
          <w:sz w:val="28"/>
          <w:szCs w:val="28"/>
        </w:rPr>
        <w:t>装</w:t>
      </w:r>
      <w:r w:rsidRPr="00903DAA">
        <w:rPr>
          <w:sz w:val="28"/>
          <w:szCs w:val="28"/>
        </w:rPr>
        <w:t>配</w:t>
      </w:r>
      <w:bookmarkStart w:id="0" w:name="_GoBack"/>
      <w:bookmarkEnd w:id="0"/>
      <w:r w:rsidRPr="00903DAA">
        <w:rPr>
          <w:sz w:val="28"/>
          <w:szCs w:val="28"/>
        </w:rPr>
        <w:t>面积为</w:t>
      </w:r>
      <w:r w:rsidRPr="00903DAA">
        <w:rPr>
          <w:rFonts w:hint="eastAsia"/>
          <w:sz w:val="28"/>
          <w:szCs w:val="28"/>
        </w:rPr>
        <w:t>××平</w:t>
      </w:r>
      <w:r w:rsidRPr="00903DAA">
        <w:rPr>
          <w:sz w:val="28"/>
          <w:szCs w:val="28"/>
        </w:rPr>
        <w:t>方米，项目是由</w:t>
      </w:r>
      <w:r w:rsidRPr="00903DAA">
        <w:rPr>
          <w:rFonts w:hint="eastAsia"/>
          <w:sz w:val="28"/>
          <w:szCs w:val="28"/>
        </w:rPr>
        <w:t>××栋</w:t>
      </w:r>
      <w:r w:rsidRPr="00903DAA">
        <w:rPr>
          <w:sz w:val="28"/>
          <w:szCs w:val="28"/>
        </w:rPr>
        <w:t>超高层住宅，</w:t>
      </w:r>
      <w:r w:rsidRPr="00903DAA">
        <w:rPr>
          <w:rFonts w:hint="eastAsia"/>
          <w:sz w:val="28"/>
          <w:szCs w:val="28"/>
        </w:rPr>
        <w:t>××栋</w:t>
      </w:r>
      <w:r w:rsidRPr="00903DAA">
        <w:rPr>
          <w:sz w:val="28"/>
          <w:szCs w:val="28"/>
        </w:rPr>
        <w:t>高层住宅，</w:t>
      </w:r>
      <w:r w:rsidRPr="00903DAA">
        <w:rPr>
          <w:sz w:val="28"/>
          <w:szCs w:val="28"/>
        </w:rPr>
        <w:t xml:space="preserve"> </w:t>
      </w:r>
      <w:r w:rsidRPr="00903DAA">
        <w:rPr>
          <w:rFonts w:hint="eastAsia"/>
          <w:sz w:val="28"/>
          <w:szCs w:val="28"/>
        </w:rPr>
        <w:t>××栋</w:t>
      </w:r>
      <w:r w:rsidRPr="00903DAA">
        <w:rPr>
          <w:sz w:val="28"/>
          <w:szCs w:val="28"/>
        </w:rPr>
        <w:t>服务式酒店及局部</w:t>
      </w:r>
      <w:r w:rsidRPr="00903DAA">
        <w:rPr>
          <w:rFonts w:hint="eastAsia"/>
          <w:sz w:val="28"/>
          <w:szCs w:val="28"/>
        </w:rPr>
        <w:t>××层</w:t>
      </w:r>
      <w:r w:rsidRPr="00903DAA">
        <w:rPr>
          <w:sz w:val="28"/>
          <w:szCs w:val="28"/>
        </w:rPr>
        <w:t>裙房商业组成，本项目</w:t>
      </w:r>
      <w:r w:rsidRPr="00903DAA">
        <w:rPr>
          <w:rFonts w:hint="eastAsia"/>
          <w:sz w:val="28"/>
          <w:szCs w:val="28"/>
        </w:rPr>
        <w:t>××——××</w:t>
      </w:r>
      <w:r w:rsidRPr="00903DAA">
        <w:rPr>
          <w:rFonts w:hint="eastAsia"/>
          <w:sz w:val="28"/>
          <w:szCs w:val="28"/>
        </w:rPr>
        <w:t>#</w:t>
      </w:r>
      <w:r w:rsidRPr="00903DAA">
        <w:rPr>
          <w:rFonts w:hint="eastAsia"/>
          <w:sz w:val="28"/>
          <w:szCs w:val="28"/>
        </w:rPr>
        <w:t>楼</w:t>
      </w:r>
      <w:r w:rsidRPr="00903DAA">
        <w:rPr>
          <w:sz w:val="28"/>
          <w:szCs w:val="28"/>
        </w:rPr>
        <w:t>采用装配式结构体系，部分外</w:t>
      </w:r>
      <w:r w:rsidRPr="00903DAA">
        <w:rPr>
          <w:rFonts w:hint="eastAsia"/>
          <w:sz w:val="28"/>
          <w:szCs w:val="28"/>
        </w:rPr>
        <w:t>围</w:t>
      </w:r>
      <w:r w:rsidRPr="00903DAA">
        <w:rPr>
          <w:sz w:val="28"/>
          <w:szCs w:val="28"/>
        </w:rPr>
        <w:t>剪力墙墙身预</w:t>
      </w:r>
      <w:r w:rsidRPr="00903DAA">
        <w:rPr>
          <w:rFonts w:hint="eastAsia"/>
          <w:sz w:val="28"/>
          <w:szCs w:val="28"/>
        </w:rPr>
        <w:t>制</w:t>
      </w:r>
      <w:r w:rsidRPr="00903DAA">
        <w:rPr>
          <w:sz w:val="28"/>
          <w:szCs w:val="28"/>
        </w:rPr>
        <w:t>，预制外围护墙板</w:t>
      </w:r>
      <w:r w:rsidRPr="00903DAA">
        <w:rPr>
          <w:rFonts w:hint="eastAsia"/>
          <w:sz w:val="28"/>
          <w:szCs w:val="28"/>
        </w:rPr>
        <w:t>、</w:t>
      </w:r>
      <w:r w:rsidRPr="00903DAA">
        <w:rPr>
          <w:sz w:val="28"/>
          <w:szCs w:val="28"/>
        </w:rPr>
        <w:t>预制</w:t>
      </w:r>
      <w:r w:rsidRPr="00903DAA">
        <w:rPr>
          <w:rFonts w:hint="eastAsia"/>
          <w:sz w:val="28"/>
          <w:szCs w:val="28"/>
        </w:rPr>
        <w:t>叠合</w:t>
      </w:r>
      <w:r w:rsidRPr="00903DAA">
        <w:rPr>
          <w:sz w:val="28"/>
          <w:szCs w:val="28"/>
        </w:rPr>
        <w:t>楼板、预制阳台及</w:t>
      </w:r>
      <w:r w:rsidRPr="00903DAA">
        <w:rPr>
          <w:rFonts w:hint="eastAsia"/>
          <w:sz w:val="28"/>
          <w:szCs w:val="28"/>
        </w:rPr>
        <w:t>预</w:t>
      </w:r>
      <w:r w:rsidRPr="00903DAA">
        <w:rPr>
          <w:sz w:val="28"/>
          <w:szCs w:val="28"/>
        </w:rPr>
        <w:t>制楼梯，工厂预制，现场装配，各单</w:t>
      </w:r>
      <w:r w:rsidRPr="00903DAA">
        <w:rPr>
          <w:rFonts w:hint="eastAsia"/>
          <w:sz w:val="28"/>
          <w:szCs w:val="28"/>
        </w:rPr>
        <w:t>体装备</w:t>
      </w:r>
      <w:r w:rsidRPr="00903DAA">
        <w:rPr>
          <w:sz w:val="28"/>
          <w:szCs w:val="28"/>
        </w:rPr>
        <w:t>率按要求均</w:t>
      </w:r>
      <w:r w:rsidRPr="00903DAA">
        <w:rPr>
          <w:rFonts w:hint="eastAsia"/>
          <w:sz w:val="28"/>
          <w:szCs w:val="28"/>
        </w:rPr>
        <w:t>大</w:t>
      </w:r>
      <w:r w:rsidRPr="00903DAA">
        <w:rPr>
          <w:sz w:val="28"/>
          <w:szCs w:val="28"/>
        </w:rPr>
        <w:t>于</w:t>
      </w:r>
      <w:r w:rsidRPr="00903DAA">
        <w:rPr>
          <w:rFonts w:hint="eastAsia"/>
          <w:sz w:val="28"/>
          <w:szCs w:val="28"/>
        </w:rPr>
        <w:t>20%</w:t>
      </w:r>
      <w:r w:rsidRPr="00903DAA">
        <w:rPr>
          <w:rFonts w:hint="eastAsia"/>
          <w:sz w:val="28"/>
          <w:szCs w:val="28"/>
        </w:rPr>
        <w:t>。</w:t>
      </w:r>
      <w:r w:rsidRPr="00903DAA">
        <w:rPr>
          <w:sz w:val="28"/>
          <w:szCs w:val="28"/>
        </w:rPr>
        <w:t>项</w:t>
      </w:r>
      <w:r w:rsidRPr="00903DAA">
        <w:rPr>
          <w:rFonts w:hint="eastAsia"/>
          <w:sz w:val="28"/>
          <w:szCs w:val="28"/>
        </w:rPr>
        <w:t>目</w:t>
      </w:r>
      <w:r w:rsidRPr="00903DAA">
        <w:rPr>
          <w:sz w:val="28"/>
          <w:szCs w:val="28"/>
        </w:rPr>
        <w:t>进行建筑、结构、机电设备和室内装修一体设计。</w:t>
      </w:r>
    </w:p>
    <w:p w:rsidR="00D1196C" w:rsidRPr="00603E11" w:rsidRDefault="00D1196C" w:rsidP="00AE1BA2">
      <w:pPr>
        <w:rPr>
          <w:rFonts w:ascii="仿宋" w:eastAsia="仿宋" w:hAnsi="仿宋"/>
          <w:sz w:val="32"/>
          <w:szCs w:val="32"/>
        </w:rPr>
      </w:pPr>
    </w:p>
    <w:sectPr w:rsidR="00D1196C" w:rsidRPr="00603E11" w:rsidSect="000654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FE1" w:rsidRDefault="00380FE1" w:rsidP="002171DA">
      <w:r>
        <w:separator/>
      </w:r>
    </w:p>
  </w:endnote>
  <w:endnote w:type="continuationSeparator" w:id="0">
    <w:p w:rsidR="00380FE1" w:rsidRDefault="00380FE1" w:rsidP="0021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FE1" w:rsidRDefault="00380FE1" w:rsidP="002171DA">
      <w:r>
        <w:separator/>
      </w:r>
    </w:p>
  </w:footnote>
  <w:footnote w:type="continuationSeparator" w:id="0">
    <w:p w:rsidR="00380FE1" w:rsidRDefault="00380FE1" w:rsidP="00217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1DA"/>
    <w:rsid w:val="000126F5"/>
    <w:rsid w:val="00065459"/>
    <w:rsid w:val="000964A9"/>
    <w:rsid w:val="000E2F20"/>
    <w:rsid w:val="001574B0"/>
    <w:rsid w:val="002171DA"/>
    <w:rsid w:val="00301863"/>
    <w:rsid w:val="003354EC"/>
    <w:rsid w:val="00335853"/>
    <w:rsid w:val="00380FE1"/>
    <w:rsid w:val="0039329A"/>
    <w:rsid w:val="003B4D50"/>
    <w:rsid w:val="003F7721"/>
    <w:rsid w:val="0044484D"/>
    <w:rsid w:val="00493A4B"/>
    <w:rsid w:val="005A278B"/>
    <w:rsid w:val="00603E11"/>
    <w:rsid w:val="006145B4"/>
    <w:rsid w:val="006462D2"/>
    <w:rsid w:val="0075741C"/>
    <w:rsid w:val="00775361"/>
    <w:rsid w:val="00823780"/>
    <w:rsid w:val="00876287"/>
    <w:rsid w:val="00972827"/>
    <w:rsid w:val="009E0714"/>
    <w:rsid w:val="00A016CA"/>
    <w:rsid w:val="00A12806"/>
    <w:rsid w:val="00A409FE"/>
    <w:rsid w:val="00AE1BA2"/>
    <w:rsid w:val="00D1196C"/>
    <w:rsid w:val="00D762A0"/>
    <w:rsid w:val="00DD1ACA"/>
    <w:rsid w:val="00E838B6"/>
    <w:rsid w:val="00F2359B"/>
    <w:rsid w:val="00F8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8149AFDE-D80D-4523-861F-13097820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1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17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171D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17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171DA"/>
    <w:rPr>
      <w:rFonts w:cs="Times New Roman"/>
      <w:sz w:val="18"/>
      <w:szCs w:val="18"/>
    </w:rPr>
  </w:style>
  <w:style w:type="paragraph" w:styleId="a5">
    <w:name w:val="Block Text"/>
    <w:basedOn w:val="a"/>
    <w:uiPriority w:val="99"/>
    <w:rsid w:val="002171DA"/>
    <w:pPr>
      <w:tabs>
        <w:tab w:val="left" w:pos="8400"/>
      </w:tabs>
      <w:autoSpaceDE w:val="0"/>
      <w:autoSpaceDN w:val="0"/>
      <w:adjustRightInd w:val="0"/>
      <w:spacing w:afterLines="50" w:line="240" w:lineRule="atLeast"/>
      <w:ind w:left="40" w:right="-91"/>
      <w:jc w:val="center"/>
    </w:pPr>
    <w:rPr>
      <w:rFonts w:ascii="仿宋_GB2312" w:eastAsia="仿宋_GB2312" w:hAnsi="Times New Roman"/>
      <w:b/>
      <w:bCs/>
      <w:sz w:val="32"/>
      <w:szCs w:val="44"/>
    </w:rPr>
  </w:style>
  <w:style w:type="paragraph" w:styleId="a6">
    <w:name w:val="Balloon Text"/>
    <w:basedOn w:val="a"/>
    <w:link w:val="Char1"/>
    <w:uiPriority w:val="99"/>
    <w:semiHidden/>
    <w:unhideWhenUsed/>
    <w:rsid w:val="003358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358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112</Words>
  <Characters>639</Characters>
  <Application>Microsoft Office Word</Application>
  <DocSecurity>0</DocSecurity>
  <Lines>5</Lines>
  <Paragraphs>1</Paragraphs>
  <ScaleCrop>false</ScaleCrop>
  <Company>Lenovo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王瑞理(王瑞理)</dc:creator>
  <cp:keywords/>
  <dc:description/>
  <cp:lastModifiedBy>孙玲</cp:lastModifiedBy>
  <cp:revision>21</cp:revision>
  <cp:lastPrinted>2020-05-22T07:23:00Z</cp:lastPrinted>
  <dcterms:created xsi:type="dcterms:W3CDTF">2017-08-15T08:56:00Z</dcterms:created>
  <dcterms:modified xsi:type="dcterms:W3CDTF">2020-06-05T08:28:00Z</dcterms:modified>
</cp:coreProperties>
</file>