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1F4" w:rsidRPr="003A6BB4" w:rsidRDefault="00DA71F4" w:rsidP="00DA71F4">
      <w:pPr>
        <w:rPr>
          <w:rFonts w:ascii="黑体" w:eastAsia="黑体" w:hAnsi="黑体"/>
          <w:szCs w:val="28"/>
        </w:rPr>
      </w:pPr>
      <w:r w:rsidRPr="003A6BB4">
        <w:rPr>
          <w:rFonts w:ascii="黑体" w:eastAsia="黑体" w:hAnsi="黑体" w:hint="eastAsia"/>
          <w:szCs w:val="28"/>
        </w:rPr>
        <w:t>附件：</w:t>
      </w:r>
      <w:r w:rsidR="0069616D">
        <w:rPr>
          <w:rFonts w:ascii="黑体" w:eastAsia="黑体" w:hAnsi="黑体" w:hint="eastAsia"/>
          <w:szCs w:val="28"/>
        </w:rPr>
        <w:t>2</w:t>
      </w:r>
    </w:p>
    <w:p w:rsidR="00DA71F4" w:rsidRDefault="00DA71F4" w:rsidP="00DA71F4">
      <w:pPr>
        <w:rPr>
          <w:rFonts w:ascii="仿宋" w:eastAsia="仿宋" w:hAnsi="仿宋"/>
          <w:szCs w:val="28"/>
        </w:rPr>
      </w:pPr>
    </w:p>
    <w:p w:rsidR="00DA71F4" w:rsidRPr="00E906F7" w:rsidRDefault="00DA71F4" w:rsidP="00DA71F4">
      <w:pPr>
        <w:spacing w:line="560" w:lineRule="exact"/>
        <w:jc w:val="center"/>
        <w:rPr>
          <w:rFonts w:ascii="宋体" w:eastAsia="宋体" w:hAnsi="宋体"/>
          <w:sz w:val="44"/>
          <w:szCs w:val="44"/>
        </w:rPr>
      </w:pPr>
      <w:bookmarkStart w:id="0" w:name="_GoBack"/>
      <w:r w:rsidRPr="00E906F7">
        <w:rPr>
          <w:rFonts w:ascii="宋体" w:eastAsia="宋体" w:hAnsi="宋体" w:hint="eastAsia"/>
          <w:sz w:val="44"/>
          <w:szCs w:val="44"/>
        </w:rPr>
        <w:t>建筑施工特种作业人员体检表</w:t>
      </w:r>
    </w:p>
    <w:bookmarkEnd w:id="0"/>
    <w:p w:rsidR="00DA71F4" w:rsidRDefault="00DA71F4" w:rsidP="00DA71F4">
      <w:pPr>
        <w:spacing w:line="400" w:lineRule="exact"/>
        <w:rPr>
          <w:rFonts w:ascii="仿宋" w:eastAsia="仿宋" w:hAnsi="仿宋"/>
          <w:szCs w:val="28"/>
        </w:rPr>
      </w:pPr>
    </w:p>
    <w:p w:rsidR="00DA71F4" w:rsidRPr="00274F9B" w:rsidRDefault="00DA71F4" w:rsidP="00DA71F4">
      <w:pPr>
        <w:spacing w:line="400" w:lineRule="exact"/>
        <w:rPr>
          <w:rFonts w:ascii="仿宋" w:eastAsia="仿宋" w:hAnsi="仿宋"/>
          <w:sz w:val="28"/>
          <w:szCs w:val="28"/>
        </w:rPr>
      </w:pPr>
      <w:r w:rsidRPr="00274F9B">
        <w:rPr>
          <w:rFonts w:ascii="仿宋" w:eastAsia="仿宋" w:hAnsi="仿宋" w:hint="eastAsia"/>
          <w:sz w:val="28"/>
          <w:szCs w:val="28"/>
        </w:rPr>
        <w:t xml:space="preserve">体检医院：                       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 w:rsidRPr="00274F9B">
        <w:rPr>
          <w:rFonts w:ascii="仿宋" w:eastAsia="仿宋" w:hAnsi="仿宋" w:hint="eastAsia"/>
          <w:sz w:val="28"/>
          <w:szCs w:val="28"/>
        </w:rPr>
        <w:t xml:space="preserve">  医院等级：</w:t>
      </w:r>
    </w:p>
    <w:tbl>
      <w:tblPr>
        <w:tblW w:w="88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1"/>
        <w:gridCol w:w="987"/>
        <w:gridCol w:w="416"/>
        <w:gridCol w:w="279"/>
        <w:gridCol w:w="591"/>
        <w:gridCol w:w="247"/>
        <w:gridCol w:w="446"/>
        <w:gridCol w:w="339"/>
        <w:gridCol w:w="1090"/>
        <w:gridCol w:w="766"/>
        <w:gridCol w:w="316"/>
        <w:gridCol w:w="1106"/>
        <w:gridCol w:w="1264"/>
      </w:tblGrid>
      <w:tr w:rsidR="00DA71F4" w:rsidRPr="00274F9B" w:rsidTr="00C73362">
        <w:trPr>
          <w:cantSplit/>
          <w:trHeight w:val="68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姓名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性别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身份证号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一寸</w:t>
            </w:r>
          </w:p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照片</w:t>
            </w:r>
          </w:p>
        </w:tc>
      </w:tr>
      <w:tr w:rsidR="00DA71F4" w:rsidRPr="00274F9B" w:rsidTr="00C73362">
        <w:trPr>
          <w:cantSplit/>
          <w:trHeight w:val="68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单位</w:t>
            </w:r>
          </w:p>
        </w:tc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工种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widowControl/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A71F4" w:rsidRPr="00274F9B" w:rsidTr="00C73362">
        <w:trPr>
          <w:trHeight w:val="340"/>
        </w:trPr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内科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血压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 xml:space="preserve">     /</w:t>
            </w:r>
            <w:proofErr w:type="spellStart"/>
            <w:r w:rsidRPr="00274F9B">
              <w:rPr>
                <w:rFonts w:ascii="仿宋" w:eastAsia="仿宋" w:hAnsi="仿宋" w:hint="eastAsia"/>
                <w:sz w:val="21"/>
                <w:szCs w:val="21"/>
              </w:rPr>
              <w:t>mmhg</w:t>
            </w:r>
            <w:proofErr w:type="spellEnd"/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心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医生签章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A71F4" w:rsidRPr="00274F9B" w:rsidTr="00C73362">
        <w:trPr>
          <w:trHeight w:val="340"/>
        </w:trPr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widowControl/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肺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腹部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widowControl/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widowControl/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A71F4" w:rsidRPr="00274F9B" w:rsidTr="00C73362">
        <w:trPr>
          <w:trHeight w:val="454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外科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头颈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四肢关节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医生签章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A71F4" w:rsidRPr="00274F9B" w:rsidTr="00C73362">
        <w:trPr>
          <w:cantSplit/>
          <w:trHeight w:val="340"/>
        </w:trPr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眼科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视力</w:t>
            </w:r>
          </w:p>
        </w:tc>
        <w:tc>
          <w:tcPr>
            <w:tcW w:w="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左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裸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色觉</w:t>
            </w:r>
          </w:p>
        </w:tc>
        <w:tc>
          <w:tcPr>
            <w:tcW w:w="1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医生签章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A71F4" w:rsidRPr="00274F9B" w:rsidTr="00C73362">
        <w:trPr>
          <w:cantSplit/>
          <w:trHeight w:val="340"/>
        </w:trPr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widowControl/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widowControl/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widowControl/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矫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widowControl/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widowControl/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widowControl/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widowControl/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A71F4" w:rsidRPr="00274F9B" w:rsidTr="00C73362">
        <w:trPr>
          <w:cantSplit/>
          <w:trHeight w:val="340"/>
        </w:trPr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widowControl/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widowControl/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右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裸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widowControl/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widowControl/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widowControl/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widowControl/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A71F4" w:rsidRPr="00274F9B" w:rsidTr="00C73362">
        <w:trPr>
          <w:cantSplit/>
          <w:trHeight w:val="340"/>
        </w:trPr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widowControl/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widowControl/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widowControl/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矫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widowControl/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widowControl/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widowControl/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widowControl/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A71F4" w:rsidRPr="00274F9B" w:rsidTr="00C73362">
        <w:trPr>
          <w:cantSplit/>
          <w:trHeight w:val="340"/>
        </w:trPr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五官科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听力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 w:firstLineChars="50" w:firstLine="105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左：</w:t>
            </w: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耳疾</w:t>
            </w:r>
          </w:p>
        </w:tc>
        <w:tc>
          <w:tcPr>
            <w:tcW w:w="1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医生签章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A71F4" w:rsidRPr="00274F9B" w:rsidTr="00C73362">
        <w:trPr>
          <w:cantSplit/>
          <w:trHeight w:val="340"/>
        </w:trPr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widowControl/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widowControl/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 w:firstLineChars="50" w:firstLine="105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右：</w:t>
            </w:r>
          </w:p>
        </w:tc>
        <w:tc>
          <w:tcPr>
            <w:tcW w:w="14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widowControl/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widowControl/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widowControl/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widowControl/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A71F4" w:rsidRPr="00274F9B" w:rsidTr="00C73362">
        <w:trPr>
          <w:cantSplit/>
          <w:trHeight w:val="454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胸透</w:t>
            </w:r>
          </w:p>
        </w:tc>
        <w:tc>
          <w:tcPr>
            <w:tcW w:w="4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医生签章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A71F4" w:rsidRPr="00274F9B" w:rsidTr="00C73362">
        <w:trPr>
          <w:cantSplit/>
          <w:trHeight w:val="454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血常规</w:t>
            </w:r>
          </w:p>
        </w:tc>
        <w:tc>
          <w:tcPr>
            <w:tcW w:w="4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医生签章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A71F4" w:rsidRPr="00274F9B" w:rsidTr="00C73362">
        <w:trPr>
          <w:cantSplit/>
          <w:trHeight w:val="454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肝功能（省标）</w:t>
            </w:r>
          </w:p>
        </w:tc>
        <w:tc>
          <w:tcPr>
            <w:tcW w:w="4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医生签章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A71F4" w:rsidRPr="00274F9B" w:rsidTr="00C73362">
        <w:trPr>
          <w:cantSplit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体检结论</w:t>
            </w:r>
          </w:p>
        </w:tc>
        <w:tc>
          <w:tcPr>
            <w:tcW w:w="6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rPr>
                <w:rFonts w:ascii="仿宋" w:eastAsia="仿宋" w:hAnsi="仿宋"/>
                <w:sz w:val="21"/>
                <w:szCs w:val="21"/>
              </w:rPr>
            </w:pPr>
          </w:p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rPr>
                <w:rFonts w:ascii="仿宋" w:eastAsia="仿宋" w:hAnsi="仿宋"/>
                <w:sz w:val="21"/>
                <w:szCs w:val="21"/>
              </w:rPr>
            </w:pPr>
          </w:p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体检医院盖章：</w:t>
            </w:r>
          </w:p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rPr>
                <w:rFonts w:ascii="仿宋" w:eastAsia="仿宋" w:hAnsi="仿宋"/>
                <w:sz w:val="21"/>
                <w:szCs w:val="21"/>
              </w:rPr>
            </w:pPr>
          </w:p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right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 xml:space="preserve">体检日期：    年   </w:t>
            </w:r>
            <w:r>
              <w:rPr>
                <w:rFonts w:ascii="仿宋" w:eastAsia="仿宋" w:hAnsi="仿宋" w:hint="eastAsia"/>
                <w:sz w:val="21"/>
                <w:szCs w:val="21"/>
              </w:rPr>
              <w:t xml:space="preserve"> </w:t>
            </w:r>
            <w:r w:rsidRPr="00274F9B">
              <w:rPr>
                <w:rFonts w:ascii="仿宋" w:eastAsia="仿宋" w:hAnsi="仿宋" w:hint="eastAsia"/>
                <w:sz w:val="21"/>
                <w:szCs w:val="21"/>
              </w:rPr>
              <w:t xml:space="preserve">月 </w:t>
            </w:r>
            <w:r>
              <w:rPr>
                <w:rFonts w:ascii="仿宋" w:eastAsia="仿宋" w:hAnsi="仿宋" w:hint="eastAsia"/>
                <w:sz w:val="21"/>
                <w:szCs w:val="21"/>
              </w:rPr>
              <w:t xml:space="preserve"> </w:t>
            </w:r>
            <w:r w:rsidRPr="00274F9B">
              <w:rPr>
                <w:rFonts w:ascii="仿宋" w:eastAsia="仿宋" w:hAnsi="仿宋" w:hint="eastAsia"/>
                <w:sz w:val="21"/>
                <w:szCs w:val="21"/>
              </w:rPr>
              <w:t xml:space="preserve">  日</w:t>
            </w:r>
          </w:p>
        </w:tc>
      </w:tr>
      <w:tr w:rsidR="00DA71F4" w:rsidRPr="00274F9B" w:rsidTr="00C73362">
        <w:trPr>
          <w:cantSplit/>
        </w:trPr>
        <w:tc>
          <w:tcPr>
            <w:tcW w:w="88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本人声明：</w:t>
            </w:r>
          </w:p>
          <w:p w:rsidR="00DA71F4" w:rsidRPr="00274F9B" w:rsidRDefault="00DA71F4" w:rsidP="00C73362">
            <w:pPr>
              <w:spacing w:line="300" w:lineRule="exact"/>
              <w:ind w:leftChars="-25" w:left="-80" w:rightChars="-25" w:right="-80" w:firstLineChars="200" w:firstLine="420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本人没有不允许申请建筑施工特种作业人员操作证书的相关疾病：如心脏病、癫痫病、美尼尔氏症、眩晕症、高血压、精神病、突发性昏厥症以及影响肢体活动的神经系统疾病。</w:t>
            </w:r>
          </w:p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rPr>
                <w:rFonts w:ascii="仿宋" w:eastAsia="仿宋" w:hAnsi="仿宋"/>
                <w:sz w:val="21"/>
                <w:szCs w:val="21"/>
              </w:rPr>
            </w:pPr>
          </w:p>
          <w:p w:rsidR="00DA71F4" w:rsidRDefault="00DA71F4" w:rsidP="00C73362">
            <w:pPr>
              <w:spacing w:line="300" w:lineRule="exact"/>
              <w:ind w:leftChars="-25" w:left="-80" w:rightChars="600" w:right="1920"/>
              <w:jc w:val="right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本人签名：</w:t>
            </w:r>
          </w:p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right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 xml:space="preserve">年  </w:t>
            </w:r>
            <w:r>
              <w:rPr>
                <w:rFonts w:ascii="仿宋" w:eastAsia="仿宋" w:hAnsi="仿宋" w:hint="eastAsia"/>
                <w:sz w:val="21"/>
                <w:szCs w:val="21"/>
              </w:rPr>
              <w:t xml:space="preserve"> </w:t>
            </w:r>
            <w:r w:rsidRPr="00274F9B">
              <w:rPr>
                <w:rFonts w:ascii="仿宋" w:eastAsia="仿宋" w:hAnsi="仿宋" w:hint="eastAsia"/>
                <w:sz w:val="21"/>
                <w:szCs w:val="21"/>
              </w:rPr>
              <w:t xml:space="preserve"> 月  </w:t>
            </w:r>
            <w:r>
              <w:rPr>
                <w:rFonts w:ascii="仿宋" w:eastAsia="仿宋" w:hAnsi="仿宋" w:hint="eastAsia"/>
                <w:sz w:val="21"/>
                <w:szCs w:val="21"/>
              </w:rPr>
              <w:t xml:space="preserve"> </w:t>
            </w:r>
            <w:r w:rsidRPr="00274F9B">
              <w:rPr>
                <w:rFonts w:ascii="仿宋" w:eastAsia="仿宋" w:hAnsi="仿宋" w:hint="eastAsia"/>
                <w:sz w:val="21"/>
                <w:szCs w:val="21"/>
              </w:rPr>
              <w:t xml:space="preserve"> 日</w:t>
            </w:r>
          </w:p>
        </w:tc>
      </w:tr>
    </w:tbl>
    <w:p w:rsidR="00DA71F4" w:rsidRPr="00274F9B" w:rsidRDefault="00DA71F4" w:rsidP="00DA71F4">
      <w:pPr>
        <w:spacing w:line="400" w:lineRule="exact"/>
        <w:ind w:left="551" w:hangingChars="196" w:hanging="551"/>
        <w:rPr>
          <w:rFonts w:ascii="仿宋" w:eastAsia="仿宋" w:hAnsi="仿宋"/>
          <w:sz w:val="28"/>
          <w:szCs w:val="28"/>
        </w:rPr>
      </w:pPr>
      <w:r w:rsidRPr="00274F9B">
        <w:rPr>
          <w:rFonts w:ascii="仿宋" w:eastAsia="仿宋" w:hAnsi="仿宋" w:hint="eastAsia"/>
          <w:b/>
          <w:sz w:val="28"/>
          <w:szCs w:val="28"/>
        </w:rPr>
        <w:t>注：</w:t>
      </w:r>
      <w:r w:rsidRPr="00274F9B">
        <w:rPr>
          <w:rFonts w:ascii="仿宋" w:eastAsia="仿宋" w:hAnsi="仿宋" w:hint="eastAsia"/>
          <w:sz w:val="28"/>
          <w:szCs w:val="28"/>
        </w:rPr>
        <w:t>要求无听觉障碍、无色盲；双眼裸视力在4.8以上，且矫正视力在5.0以上（建筑电工、建筑起重机械司机矫正视力在5.0以上）。</w:t>
      </w:r>
    </w:p>
    <w:p w:rsidR="00AC4A61" w:rsidRPr="00DA71F4" w:rsidRDefault="00D86BD3"/>
    <w:sectPr w:rsidR="00AC4A61" w:rsidRPr="00DA71F4" w:rsidSect="00624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BD3" w:rsidRDefault="00D86BD3" w:rsidP="006000F4">
      <w:r>
        <w:separator/>
      </w:r>
    </w:p>
  </w:endnote>
  <w:endnote w:type="continuationSeparator" w:id="0">
    <w:p w:rsidR="00D86BD3" w:rsidRDefault="00D86BD3" w:rsidP="00600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BD3" w:rsidRDefault="00D86BD3" w:rsidP="006000F4">
      <w:r>
        <w:separator/>
      </w:r>
    </w:p>
  </w:footnote>
  <w:footnote w:type="continuationSeparator" w:id="0">
    <w:p w:rsidR="00D86BD3" w:rsidRDefault="00D86BD3" w:rsidP="006000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71F4"/>
    <w:rsid w:val="000506E1"/>
    <w:rsid w:val="000C5969"/>
    <w:rsid w:val="002B5272"/>
    <w:rsid w:val="002D3C9E"/>
    <w:rsid w:val="00515D4C"/>
    <w:rsid w:val="006000F4"/>
    <w:rsid w:val="0062424A"/>
    <w:rsid w:val="006921A6"/>
    <w:rsid w:val="0069616D"/>
    <w:rsid w:val="00744D96"/>
    <w:rsid w:val="00935CF8"/>
    <w:rsid w:val="00D86BD3"/>
    <w:rsid w:val="00DA71F4"/>
    <w:rsid w:val="00E849A6"/>
    <w:rsid w:val="00E90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F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0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00F4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00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00F4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5</cp:revision>
  <dcterms:created xsi:type="dcterms:W3CDTF">2019-07-11T03:07:00Z</dcterms:created>
  <dcterms:modified xsi:type="dcterms:W3CDTF">2021-09-01T02:06:00Z</dcterms:modified>
</cp:coreProperties>
</file>